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74" w:rsidRPr="00BC1DEE" w:rsidRDefault="002C4774" w:rsidP="002C4774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Приложение № 5 към чл. 4, ал. 1</w:t>
      </w:r>
      <w:r w:rsidRPr="00BC1D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от </w:t>
      </w:r>
    </w:p>
    <w:p w:rsidR="002C4774" w:rsidRPr="00BC1DEE" w:rsidRDefault="002C4774" w:rsidP="002C4774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 xml:space="preserve">Наредбата за условията и реда за извършване на </w:t>
      </w:r>
    </w:p>
    <w:p w:rsidR="002C4774" w:rsidRPr="00BC1DEE" w:rsidRDefault="002C4774" w:rsidP="002C4774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>оценка на въздействието върху околната среда</w:t>
      </w:r>
    </w:p>
    <w:p w:rsidR="002C4774" w:rsidRPr="00925940" w:rsidRDefault="002C4774" w:rsidP="00127C5C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6C332E" w:rsidRPr="00925940" w:rsidRDefault="006C332E" w:rsidP="00127C5C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925940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ДО</w:t>
      </w:r>
    </w:p>
    <w:p w:rsidR="00925940" w:rsidRPr="00925940" w:rsidRDefault="00925940" w:rsidP="00127C5C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925940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ИНЖ. МАЯ РАДЕВА</w:t>
      </w:r>
    </w:p>
    <w:p w:rsidR="006C332E" w:rsidRPr="00925940" w:rsidRDefault="006C332E" w:rsidP="00925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925940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Д</w:t>
      </w:r>
      <w:r w:rsidR="00925940" w:rsidRPr="00925940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ИРЕКТОР</w:t>
      </w:r>
      <w:r w:rsidR="00925940" w:rsidRPr="00925940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НА </w:t>
      </w:r>
      <w:r w:rsidRPr="00925940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РИОСВ</w:t>
      </w:r>
      <w:r w:rsidR="00127C5C" w:rsidRPr="009259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</w:t>
      </w:r>
      <w:r w:rsidRPr="00925940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ВЕЛИКО ТЪРНОВО</w:t>
      </w:r>
    </w:p>
    <w:p w:rsidR="00925940" w:rsidRPr="00925940" w:rsidRDefault="00925940" w:rsidP="00925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925940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Гр. Велико Търново</w:t>
      </w:r>
    </w:p>
    <w:p w:rsidR="00925940" w:rsidRPr="00925940" w:rsidRDefault="00925940" w:rsidP="00925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925940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Ул. „Никола Габровски“ №68</w:t>
      </w:r>
    </w:p>
    <w:p w:rsidR="006C332E" w:rsidRPr="00925940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C332E" w:rsidRPr="00925940" w:rsidRDefault="006C332E" w:rsidP="00BC1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У В Е Д О М Л Е Н И Е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                             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за инвестиционно предложение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8A0A4A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от</w:t>
      </w:r>
      <w:r w:rsidR="008A0A4A"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Община Габрово, с адрес: гр. Габрово, пл. „Възраждане“ №3</w:t>
      </w:r>
    </w:p>
    <w:p w:rsidR="008A0A4A" w:rsidRPr="00BC1DEE" w:rsidRDefault="008A0A4A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8A0A4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(</w:t>
      </w:r>
      <w:r w:rsidR="00A505E4"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име, адрес и телефон за контакт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)</w:t>
      </w:r>
    </w:p>
    <w:p w:rsidR="008A0A4A" w:rsidRPr="00BC1DEE" w:rsidRDefault="008A0A4A" w:rsidP="008A0A4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8A0A4A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Пълен пощенски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адрес: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8A0A4A"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>гр. Габрово, 5300, пл. „Възраждане“ №3</w:t>
      </w:r>
    </w:p>
    <w:p w:rsidR="008A0A4A" w:rsidRPr="00BC1DEE" w:rsidRDefault="008A0A4A" w:rsidP="006C3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8A0A4A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Телефон, факс и ел. поща (</w:t>
      </w:r>
      <w:proofErr w:type="spellStart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е-mail</w:t>
      </w:r>
      <w:proofErr w:type="spellEnd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): </w:t>
      </w:r>
      <w:r w:rsidR="008A0A4A"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тел: 066 818 400, факс: 066 809</w:t>
      </w:r>
      <w:r w:rsidR="008A0A4A"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> </w:t>
      </w:r>
      <w:r w:rsidR="008A0A4A"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371</w:t>
      </w:r>
    </w:p>
    <w:p w:rsidR="008A0A4A" w:rsidRPr="00BC1DEE" w:rsidRDefault="008A0A4A" w:rsidP="006C3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8A0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Управител или изпълнителен директор на фирмата възложител:</w:t>
      </w:r>
      <w:r w:rsidR="008A0A4A"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Таня Христова – кмет на Община Габрово</w:t>
      </w:r>
    </w:p>
    <w:p w:rsidR="008A0A4A" w:rsidRPr="00BC1DEE" w:rsidRDefault="008A0A4A" w:rsidP="008A0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8A0A4A" w:rsidRPr="00BC1DEE" w:rsidRDefault="006C332E" w:rsidP="008A0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Лице за контакти: </w:t>
      </w:r>
      <w:r w:rsidR="008A0A4A"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Емилия </w:t>
      </w:r>
      <w:proofErr w:type="spellStart"/>
      <w:r w:rsidR="008A0A4A"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>Драганешева</w:t>
      </w:r>
      <w:proofErr w:type="spellEnd"/>
      <w:r w:rsidR="008A0A4A"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гл. експерт в отдел „Околна среда и води“ при Община Габрово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6C332E" w:rsidRPr="00BC1DEE" w:rsidRDefault="00CE5C4D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УВАЖАЕМ</w:t>
      </w:r>
      <w:r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А ГОСПОЖО РАДЕВА</w:t>
      </w:r>
      <w:r w:rsidR="006C332E" w:rsidRPr="00BC1DEE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,</w:t>
      </w:r>
    </w:p>
    <w:p w:rsidR="00763FC9" w:rsidRPr="00BC1DEE" w:rsidRDefault="00763FC9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A0A4A" w:rsidRPr="00573208" w:rsidRDefault="006C332E" w:rsidP="00573208">
      <w:pPr>
        <w:ind w:firstLine="480"/>
        <w:jc w:val="both"/>
        <w:rPr>
          <w:rFonts w:ascii="Times New Roman" w:eastAsia="Times New Roman" w:hAnsi="Times New Roman"/>
          <w:b/>
          <w:bCs/>
          <w:kern w:val="28"/>
          <w:sz w:val="24"/>
          <w:szCs w:val="24"/>
          <w:lang w:val="bg-BG" w:eastAsia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Уведомяваме Ви,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че</w:t>
      </w:r>
      <w:r w:rsidR="008A0A4A"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</w:t>
      </w:r>
      <w:proofErr w:type="spellStart"/>
      <w:r w:rsidR="008A0A4A" w:rsidRPr="00BC1DEE">
        <w:rPr>
          <w:rFonts w:ascii="Times New Roman" w:hAnsi="Times New Roman"/>
          <w:color w:val="000000" w:themeColor="text1"/>
          <w:sz w:val="24"/>
          <w:szCs w:val="24"/>
        </w:rPr>
        <w:t>бщина</w:t>
      </w:r>
      <w:proofErr w:type="spellEnd"/>
      <w:r w:rsidR="008A0A4A" w:rsidRPr="00BC1D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A0A4A" w:rsidRPr="00BC1DEE">
        <w:rPr>
          <w:rFonts w:ascii="Times New Roman" w:hAnsi="Times New Roman"/>
          <w:color w:val="000000" w:themeColor="text1"/>
          <w:sz w:val="24"/>
          <w:szCs w:val="24"/>
        </w:rPr>
        <w:t>Габрово</w:t>
      </w:r>
      <w:proofErr w:type="spellEnd"/>
      <w:r w:rsidR="008A0A4A" w:rsidRPr="00BC1D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A0A4A" w:rsidRPr="00BC1DEE">
        <w:rPr>
          <w:rFonts w:ascii="Times New Roman" w:hAnsi="Times New Roman"/>
          <w:color w:val="000000" w:themeColor="text1"/>
          <w:sz w:val="24"/>
          <w:szCs w:val="24"/>
        </w:rPr>
        <w:t>има</w:t>
      </w:r>
      <w:proofErr w:type="spellEnd"/>
      <w:r w:rsidR="008A0A4A" w:rsidRPr="00BC1D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A0A4A" w:rsidRPr="00BC1DEE">
        <w:rPr>
          <w:rFonts w:ascii="Times New Roman" w:hAnsi="Times New Roman"/>
          <w:color w:val="000000" w:themeColor="text1"/>
          <w:sz w:val="24"/>
          <w:szCs w:val="24"/>
        </w:rPr>
        <w:t>след</w:t>
      </w:r>
      <w:r w:rsidR="00573208">
        <w:rPr>
          <w:rFonts w:ascii="Times New Roman" w:hAnsi="Times New Roman"/>
          <w:color w:val="000000" w:themeColor="text1"/>
          <w:sz w:val="24"/>
          <w:szCs w:val="24"/>
        </w:rPr>
        <w:t>ното</w:t>
      </w:r>
      <w:proofErr w:type="spellEnd"/>
      <w:r w:rsidR="005732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73208">
        <w:rPr>
          <w:rFonts w:ascii="Times New Roman" w:hAnsi="Times New Roman"/>
          <w:color w:val="000000" w:themeColor="text1"/>
          <w:sz w:val="24"/>
          <w:szCs w:val="24"/>
        </w:rPr>
        <w:t>инвестиционно</w:t>
      </w:r>
      <w:proofErr w:type="spellEnd"/>
      <w:r w:rsidR="005732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73208">
        <w:rPr>
          <w:rFonts w:ascii="Times New Roman" w:hAnsi="Times New Roman"/>
          <w:color w:val="000000" w:themeColor="text1"/>
          <w:sz w:val="24"/>
          <w:szCs w:val="24"/>
        </w:rPr>
        <w:t>предложение</w:t>
      </w:r>
      <w:proofErr w:type="spellEnd"/>
      <w:r w:rsidR="00573208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57320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573208" w:rsidRPr="00573208">
        <w:rPr>
          <w:rFonts w:ascii="Times New Roman" w:eastAsia="Times New Roman" w:hAnsi="Times New Roman"/>
          <w:b/>
          <w:bCs/>
          <w:kern w:val="28"/>
          <w:sz w:val="24"/>
          <w:szCs w:val="24"/>
          <w:lang w:val="bg-BG" w:eastAsia="bg-BG"/>
        </w:rPr>
        <w:t>Преустрой</w:t>
      </w:r>
      <w:r w:rsidR="00573208">
        <w:rPr>
          <w:rFonts w:ascii="Times New Roman" w:eastAsia="Times New Roman" w:hAnsi="Times New Roman"/>
          <w:b/>
          <w:bCs/>
          <w:kern w:val="28"/>
          <w:sz w:val="24"/>
          <w:szCs w:val="24"/>
          <w:lang w:val="bg-BG" w:eastAsia="bg-BG"/>
        </w:rPr>
        <w:t>ство на обществена сграда в общински център за иновации и работа с д</w:t>
      </w:r>
      <w:r w:rsidR="00573208" w:rsidRPr="00573208">
        <w:rPr>
          <w:rFonts w:ascii="Times New Roman" w:eastAsia="Times New Roman" w:hAnsi="Times New Roman"/>
          <w:b/>
          <w:bCs/>
          <w:kern w:val="28"/>
          <w:sz w:val="24"/>
          <w:szCs w:val="24"/>
          <w:lang w:val="bg-BG" w:eastAsia="bg-BG"/>
        </w:rPr>
        <w:t>еца „</w:t>
      </w:r>
      <w:proofErr w:type="spellStart"/>
      <w:r w:rsidR="00573208" w:rsidRPr="00573208">
        <w:rPr>
          <w:rFonts w:ascii="Times New Roman" w:eastAsia="Times New Roman" w:hAnsi="Times New Roman"/>
          <w:b/>
          <w:bCs/>
          <w:kern w:val="28"/>
          <w:sz w:val="24"/>
          <w:szCs w:val="24"/>
          <w:lang w:val="bg-BG" w:eastAsia="bg-BG"/>
        </w:rPr>
        <w:t>Радион</w:t>
      </w:r>
      <w:proofErr w:type="spellEnd"/>
      <w:r w:rsidR="00573208" w:rsidRPr="00573208">
        <w:rPr>
          <w:rFonts w:ascii="Times New Roman" w:eastAsia="Times New Roman" w:hAnsi="Times New Roman"/>
          <w:b/>
          <w:bCs/>
          <w:kern w:val="28"/>
          <w:sz w:val="24"/>
          <w:szCs w:val="24"/>
          <w:lang w:val="bg-BG" w:eastAsia="bg-BG"/>
        </w:rPr>
        <w:t xml:space="preserve"> </w:t>
      </w:r>
      <w:proofErr w:type="spellStart"/>
      <w:r w:rsidR="00573208" w:rsidRPr="00573208">
        <w:rPr>
          <w:rFonts w:ascii="Times New Roman" w:eastAsia="Times New Roman" w:hAnsi="Times New Roman"/>
          <w:b/>
          <w:bCs/>
          <w:kern w:val="28"/>
          <w:sz w:val="24"/>
          <w:szCs w:val="24"/>
          <w:lang w:val="bg-BG" w:eastAsia="bg-BG"/>
        </w:rPr>
        <w:t>Умников</w:t>
      </w:r>
      <w:proofErr w:type="spellEnd"/>
      <w:r w:rsidR="00573208" w:rsidRPr="00573208">
        <w:rPr>
          <w:rFonts w:ascii="Times New Roman" w:eastAsia="Times New Roman" w:hAnsi="Times New Roman"/>
          <w:b/>
          <w:bCs/>
          <w:kern w:val="28"/>
          <w:sz w:val="24"/>
          <w:szCs w:val="24"/>
          <w:lang w:val="bg-BG" w:eastAsia="bg-BG"/>
        </w:rPr>
        <w:t>“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u w:val="single"/>
          <w:lang w:val="x-none"/>
        </w:rPr>
        <w:t>Характеристика на инвестиционното предложение: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1. Резюме на предложението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</w:r>
    </w:p>
    <w:p w:rsidR="008A0A4A" w:rsidRPr="00BC1DEE" w:rsidRDefault="008A0A4A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471C7C" w:rsidRPr="00002C87" w:rsidRDefault="00471C7C" w:rsidP="00002C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ab/>
      </w:r>
      <w:proofErr w:type="spellStart"/>
      <w:r w:rsidR="008A0A4A" w:rsidRPr="00471C7C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Предвижда</w:t>
      </w:r>
      <w:proofErr w:type="spellEnd"/>
      <w:r w:rsidR="008A0A4A" w:rsidRPr="00471C7C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се</w:t>
      </w:r>
      <w:r w:rsidR="007065A5" w:rsidRPr="00471C7C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r w:rsidR="003C7B30" w:rsidRPr="00471C7C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преустройство на обществена сграда</w:t>
      </w:r>
      <w:r w:rsidR="00002C87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с идентификатор </w:t>
      </w:r>
      <w:r w:rsidR="00002C87" w:rsidRPr="00002C87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 14218.510.529.1</w:t>
      </w:r>
      <w:r w:rsidR="00002C87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по КККР на гр. Габрово</w:t>
      </w:r>
      <w:r w:rsidR="003C7B30" w:rsidRPr="00471C7C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в общински център за иновации и работа с деца „</w:t>
      </w:r>
      <w:proofErr w:type="spellStart"/>
      <w:r w:rsidR="003C7B30" w:rsidRPr="00471C7C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Радион</w:t>
      </w:r>
      <w:proofErr w:type="spellEnd"/>
      <w:r w:rsidR="003C7B30" w:rsidRPr="00471C7C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3C7B30" w:rsidRPr="00471C7C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Умников</w:t>
      </w:r>
      <w:proofErr w:type="spellEnd"/>
      <w:r w:rsidR="003C7B30" w:rsidRPr="00471C7C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“. Ще се извърши </w:t>
      </w:r>
      <w:r w:rsidR="003C7B30" w:rsidRPr="003C7B30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основен ремонт и осъвременяване на сградата, обект на недвижимото културно наследство, но и адаптирането и за нов</w:t>
      </w:r>
      <w:r w:rsidR="003C7B30" w:rsidRPr="00471C7C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и функции </w:t>
      </w:r>
      <w:r w:rsidR="003C7B30" w:rsidRPr="003C7B30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– създаване на </w:t>
      </w:r>
      <w:proofErr w:type="spellStart"/>
      <w:r w:rsidR="003C7B30" w:rsidRPr="003C7B30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полифункционален</w:t>
      </w:r>
      <w:proofErr w:type="spellEnd"/>
      <w:r w:rsidR="003C7B30" w:rsidRPr="003C7B30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 общински център за работа с деца. Целта </w:t>
      </w:r>
      <w:r w:rsidR="003C7B30" w:rsidRPr="00471C7C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е </w:t>
      </w:r>
      <w:r w:rsidR="003C7B30" w:rsidRPr="003C7B30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да се създаде подходяща, архитектурно достъпна </w:t>
      </w:r>
      <w:r w:rsidR="003C7B30" w:rsidRPr="003C7B30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lastRenderedPageBreak/>
        <w:t>и комфортна среда за организиране на различни дейности, свързани с развитието на интересите, способнос</w:t>
      </w:r>
      <w:r w:rsidR="003C7B30" w:rsidRPr="00471C7C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тите и потребностите на децата в</w:t>
      </w:r>
      <w:r w:rsidR="003C7B30" w:rsidRPr="003C7B30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 областта на науката, технологиите, изкуст</w:t>
      </w:r>
      <w:r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вата и други</w:t>
      </w:r>
      <w:r w:rsidR="003C7B30" w:rsidRPr="00471C7C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.</w:t>
      </w:r>
      <w:r w:rsidRPr="00471C7C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Актуализацията на проектното решение, осигурява, освен пространства за традиционна работа с деца, също така и създаване на център за дигитални умения и иновации. Основното предназначение на сградата ще бъде образование. Ремонтът и преустройството на сградата ще възстанови естетиката на градското пространство и същевременно ще отговори на местните нужди за образование и обучение, като предостави на достъпно място дейности, основани на информ</w:t>
      </w:r>
      <w:r w:rsidR="00703C64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ационни и компютърни технологии</w:t>
      </w:r>
      <w:r w:rsidRPr="00471C7C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и иновации за представители на раз</w:t>
      </w:r>
      <w:r w:rsidR="00703C64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лични целеви групи. </w:t>
      </w:r>
    </w:p>
    <w:p w:rsidR="007065A5" w:rsidRDefault="003C7B30" w:rsidP="00703C64">
      <w:pPr>
        <w:ind w:firstLine="480"/>
        <w:contextualSpacing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</w:pPr>
      <w:r w:rsidRPr="00002C87">
        <w:rPr>
          <w:rFonts w:ascii="Times New Roman" w:eastAsia="Times New Roman" w:hAnsi="Times New Roman"/>
          <w:b/>
          <w:bCs/>
          <w:spacing w:val="3"/>
          <w:sz w:val="24"/>
          <w:szCs w:val="24"/>
          <w:lang w:val="bg-BG" w:eastAsia="bg-BG"/>
        </w:rPr>
        <w:t xml:space="preserve"> Сградата е </w:t>
      </w:r>
      <w:proofErr w:type="spellStart"/>
      <w:r w:rsidRPr="00002C87">
        <w:rPr>
          <w:rFonts w:ascii="Times New Roman" w:eastAsia="Times New Roman" w:hAnsi="Times New Roman"/>
          <w:b/>
          <w:bCs/>
          <w:spacing w:val="3"/>
          <w:sz w:val="24"/>
          <w:szCs w:val="24"/>
          <w:lang w:val="bg-BG" w:eastAsia="bg-BG"/>
        </w:rPr>
        <w:t>ситуирана</w:t>
      </w:r>
      <w:proofErr w:type="spellEnd"/>
      <w:r w:rsidRPr="00002C87">
        <w:rPr>
          <w:rFonts w:ascii="Times New Roman" w:eastAsia="Times New Roman" w:hAnsi="Times New Roman"/>
          <w:b/>
          <w:bCs/>
          <w:spacing w:val="3"/>
          <w:sz w:val="24"/>
          <w:szCs w:val="24"/>
          <w:lang w:val="bg-BG" w:eastAsia="bg-BG"/>
        </w:rPr>
        <w:t xml:space="preserve"> в </w:t>
      </w:r>
      <w:r w:rsidR="00002C87" w:rsidRPr="00002C87">
        <w:rPr>
          <w:rFonts w:ascii="Times New Roman" w:eastAsia="Times New Roman" w:hAnsi="Times New Roman"/>
          <w:b/>
          <w:bCs/>
          <w:spacing w:val="3"/>
          <w:sz w:val="24"/>
          <w:szCs w:val="24"/>
          <w:lang w:val="bg-BG" w:eastAsia="bg-BG"/>
        </w:rPr>
        <w:t xml:space="preserve">поземлен </w:t>
      </w:r>
      <w:r w:rsidRPr="00002C87">
        <w:rPr>
          <w:rFonts w:ascii="Times New Roman" w:eastAsia="Times New Roman" w:hAnsi="Times New Roman"/>
          <w:b/>
          <w:bCs/>
          <w:spacing w:val="3"/>
          <w:sz w:val="24"/>
          <w:szCs w:val="24"/>
          <w:lang w:val="bg-BG" w:eastAsia="bg-BG"/>
        </w:rPr>
        <w:t>имот</w:t>
      </w:r>
      <w:r w:rsidR="00002C87" w:rsidRPr="00002C87">
        <w:rPr>
          <w:rFonts w:ascii="Times New Roman" w:eastAsia="Times New Roman" w:hAnsi="Times New Roman"/>
          <w:b/>
          <w:bCs/>
          <w:spacing w:val="3"/>
          <w:sz w:val="24"/>
          <w:szCs w:val="24"/>
          <w:lang w:val="bg-BG" w:eastAsia="bg-BG"/>
        </w:rPr>
        <w:t xml:space="preserve"> </w:t>
      </w:r>
      <w:r w:rsidR="00002C87">
        <w:rPr>
          <w:rFonts w:ascii="Times New Roman" w:eastAsia="Times New Roman" w:hAnsi="Times New Roman"/>
          <w:b/>
          <w:bCs/>
          <w:spacing w:val="3"/>
          <w:sz w:val="24"/>
          <w:szCs w:val="24"/>
          <w:lang w:val="bg-BG" w:eastAsia="bg-BG"/>
        </w:rPr>
        <w:t xml:space="preserve">с идентификатор </w:t>
      </w:r>
      <w:r w:rsidR="00002C87" w:rsidRPr="00002C87">
        <w:rPr>
          <w:rFonts w:ascii="Times New Roman" w:eastAsia="Times New Roman" w:hAnsi="Times New Roman"/>
          <w:b/>
          <w:bCs/>
          <w:iCs/>
          <w:spacing w:val="3"/>
          <w:sz w:val="24"/>
          <w:szCs w:val="24"/>
          <w:lang w:eastAsia="bg-BG"/>
        </w:rPr>
        <w:t>14218.510.529</w:t>
      </w:r>
      <w:r w:rsidR="00002C87" w:rsidRPr="00002C87">
        <w:rPr>
          <w:rFonts w:ascii="Times New Roman" w:eastAsia="Times New Roman" w:hAnsi="Times New Roman"/>
          <w:b/>
          <w:bCs/>
          <w:iCs/>
          <w:spacing w:val="3"/>
          <w:sz w:val="24"/>
          <w:szCs w:val="24"/>
          <w:lang w:val="bg-BG" w:eastAsia="bg-BG"/>
        </w:rPr>
        <w:t xml:space="preserve"> по КККР на гр. Габрово</w:t>
      </w:r>
      <w:r w:rsidR="00002C87">
        <w:rPr>
          <w:rFonts w:ascii="Times New Roman" w:eastAsia="Times New Roman" w:hAnsi="Times New Roman"/>
          <w:b/>
          <w:bCs/>
          <w:iCs/>
          <w:spacing w:val="3"/>
          <w:sz w:val="24"/>
          <w:szCs w:val="24"/>
          <w:lang w:val="bg-BG" w:eastAsia="bg-BG"/>
        </w:rPr>
        <w:t>, община Габрово.</w:t>
      </w:r>
      <w:r w:rsidRPr="00002C87">
        <w:rPr>
          <w:rFonts w:ascii="Times New Roman" w:eastAsia="Times New Roman" w:hAnsi="Times New Roman"/>
          <w:b/>
          <w:bCs/>
          <w:spacing w:val="3"/>
          <w:sz w:val="24"/>
          <w:szCs w:val="24"/>
          <w:lang w:val="bg-BG" w:eastAsia="bg-BG"/>
        </w:rPr>
        <w:t xml:space="preserve"> Имотът е в историческия център на </w:t>
      </w:r>
      <w:r w:rsidR="00002C87">
        <w:rPr>
          <w:rFonts w:ascii="Times New Roman" w:eastAsia="Times New Roman" w:hAnsi="Times New Roman"/>
          <w:b/>
          <w:bCs/>
          <w:spacing w:val="3"/>
          <w:sz w:val="24"/>
          <w:szCs w:val="24"/>
          <w:lang w:val="bg-BG" w:eastAsia="bg-BG"/>
        </w:rPr>
        <w:t xml:space="preserve">гр. </w:t>
      </w:r>
      <w:r w:rsidRPr="00002C87">
        <w:rPr>
          <w:rFonts w:ascii="Times New Roman" w:eastAsia="Times New Roman" w:hAnsi="Times New Roman"/>
          <w:b/>
          <w:bCs/>
          <w:spacing w:val="3"/>
          <w:sz w:val="24"/>
          <w:szCs w:val="24"/>
          <w:lang w:val="bg-BG" w:eastAsia="bg-BG"/>
        </w:rPr>
        <w:t>Габрово, на пешеходната улица „</w:t>
      </w:r>
      <w:proofErr w:type="spellStart"/>
      <w:r w:rsidRPr="00002C87">
        <w:rPr>
          <w:rFonts w:ascii="Times New Roman" w:eastAsia="Times New Roman" w:hAnsi="Times New Roman"/>
          <w:b/>
          <w:bCs/>
          <w:spacing w:val="3"/>
          <w:sz w:val="24"/>
          <w:szCs w:val="24"/>
          <w:lang w:val="bg-BG" w:eastAsia="bg-BG"/>
        </w:rPr>
        <w:t>Радецка</w:t>
      </w:r>
      <w:proofErr w:type="spellEnd"/>
      <w:r w:rsidRPr="00002C87">
        <w:rPr>
          <w:rFonts w:ascii="Times New Roman" w:eastAsia="Times New Roman" w:hAnsi="Times New Roman"/>
          <w:b/>
          <w:bCs/>
          <w:spacing w:val="3"/>
          <w:sz w:val="24"/>
          <w:szCs w:val="24"/>
          <w:lang w:val="bg-BG" w:eastAsia="bg-BG"/>
        </w:rPr>
        <w:t>”, до централна градска градина.</w:t>
      </w:r>
    </w:p>
    <w:p w:rsidR="00703C64" w:rsidRPr="00703C64" w:rsidRDefault="00703C64" w:rsidP="00703C64">
      <w:pPr>
        <w:ind w:firstLine="480"/>
        <w:contextualSpacing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7065A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703C64" w:rsidRPr="00703C64" w:rsidRDefault="001D4E94" w:rsidP="00703C6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Предвижда се</w:t>
      </w:r>
      <w:r w:rsidR="00703C6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703C64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п</w:t>
      </w:r>
      <w:r w:rsidR="00703C64" w:rsidRPr="00703C64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реустройство на обществена сграда</w:t>
      </w:r>
      <w:r w:rsidR="008F720B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 xml:space="preserve">, с площ от 585 кв. м </w:t>
      </w:r>
      <w:r w:rsidR="00703C64" w:rsidRPr="00703C64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 xml:space="preserve"> в общински център за иновации и работа с деца „</w:t>
      </w:r>
      <w:proofErr w:type="spellStart"/>
      <w:r w:rsidR="00703C64" w:rsidRPr="00703C64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Радион</w:t>
      </w:r>
      <w:proofErr w:type="spellEnd"/>
      <w:r w:rsidR="00703C64" w:rsidRPr="00703C64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703C64" w:rsidRPr="00703C64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Умников</w:t>
      </w:r>
      <w:proofErr w:type="spellEnd"/>
      <w:r w:rsidR="00703C64" w:rsidRPr="00703C64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“</w:t>
      </w:r>
      <w:r w:rsidR="008F720B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 xml:space="preserve">. Не се предвижда изграждане на нова техническа инфраструктура. Ще се използва съществуващата. </w:t>
      </w:r>
    </w:p>
    <w:p w:rsidR="001D4E94" w:rsidRDefault="001D4E94" w:rsidP="008A0A4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703C64" w:rsidRDefault="00703C64" w:rsidP="00CF2F7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CF2F7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3. Връзка с други съществуващи и одобрени с </w:t>
      </w:r>
      <w:proofErr w:type="spellStart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устройствен</w:t>
      </w:r>
      <w:proofErr w:type="spellEnd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или друг план дейности в обхвата на въздействие на обекта на инвестиционното предложение, необходимост от издаване на </w:t>
      </w:r>
      <w:proofErr w:type="spellStart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съгласувателни</w:t>
      </w:r>
      <w:proofErr w:type="spellEnd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/разрешителни документи по реда на специален закон; орган по одобряване/разрешаване на инвестиционното предложение по реда на специален закон:</w:t>
      </w:r>
    </w:p>
    <w:p w:rsidR="00CF2F77" w:rsidRPr="00BC1DEE" w:rsidRDefault="00CF2F77" w:rsidP="00CF2F7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9918AF" w:rsidP="00CF2F7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Предстои</w:t>
      </w:r>
      <w:r w:rsidR="00CF2F77"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изготвянето на инвестици</w:t>
      </w:r>
      <w:r w:rsidR="00302377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онен проект във фаза „работен</w:t>
      </w:r>
      <w:r w:rsidR="00CF2F77"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проект“</w:t>
      </w:r>
      <w:r w:rsidR="001437DB"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и и</w:t>
      </w:r>
      <w:r w:rsidR="00CF2F77"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здаване на разрешение за строеж от </w:t>
      </w:r>
      <w:r w:rsidR="00376A90"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г</w:t>
      </w:r>
      <w:r w:rsidR="00CF2F77"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л. архитект на Община Габрово</w:t>
      </w:r>
      <w:r w:rsidR="00CE5C4D"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</w:p>
    <w:p w:rsidR="00CF2F77" w:rsidRPr="00BC1DEE" w:rsidRDefault="00CF2F77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4. Местоположение:</w:t>
      </w:r>
    </w:p>
    <w:p w:rsidR="006C332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</w:r>
    </w:p>
    <w:p w:rsidR="00302377" w:rsidRPr="00302377" w:rsidRDefault="00302377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9918AF" w:rsidRDefault="00302377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proofErr w:type="spellStart"/>
      <w:proofErr w:type="gram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Поземлен</w:t>
      </w:r>
      <w:proofErr w:type="spell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имот</w:t>
      </w:r>
      <w:proofErr w:type="spell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14218.510.529, </w:t>
      </w:r>
      <w:proofErr w:type="spell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област</w:t>
      </w:r>
      <w:proofErr w:type="spell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Габрово</w:t>
      </w:r>
      <w:proofErr w:type="spell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община</w:t>
      </w:r>
      <w:proofErr w:type="spell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Габрово</w:t>
      </w:r>
      <w:proofErr w:type="spell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гр</w:t>
      </w:r>
      <w:proofErr w:type="spell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Габрово</w:t>
      </w:r>
      <w:proofErr w:type="spell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п.к</w:t>
      </w:r>
      <w:proofErr w:type="spell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5300, </w:t>
      </w:r>
      <w:proofErr w:type="spell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ул</w:t>
      </w:r>
      <w:proofErr w:type="spell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РАДЕЦКА № 23, </w:t>
      </w:r>
      <w:proofErr w:type="spell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вид</w:t>
      </w:r>
      <w:proofErr w:type="spell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собств</w:t>
      </w:r>
      <w:proofErr w:type="spell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Общинска</w:t>
      </w:r>
      <w:proofErr w:type="spell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публична</w:t>
      </w:r>
      <w:proofErr w:type="spell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вид</w:t>
      </w:r>
      <w:proofErr w:type="spell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територия</w:t>
      </w:r>
      <w:proofErr w:type="spell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Урбанизирана</w:t>
      </w:r>
      <w:proofErr w:type="spell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НТП </w:t>
      </w:r>
      <w:proofErr w:type="spell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За</w:t>
      </w:r>
      <w:proofErr w:type="spell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друг</w:t>
      </w:r>
      <w:proofErr w:type="spell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обществен</w:t>
      </w:r>
      <w:proofErr w:type="spell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обект</w:t>
      </w:r>
      <w:proofErr w:type="spell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комплекс</w:t>
      </w:r>
      <w:proofErr w:type="spell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площ</w:t>
      </w:r>
      <w:proofErr w:type="spell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1227 </w:t>
      </w:r>
      <w:proofErr w:type="spell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кв</w:t>
      </w:r>
      <w:proofErr w:type="spell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м</w:t>
      </w:r>
      <w:proofErr w:type="gram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стар</w:t>
      </w:r>
      <w:proofErr w:type="spell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номер</w:t>
      </w:r>
      <w:proofErr w:type="spell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331, 332, 333, 334, </w:t>
      </w:r>
      <w:proofErr w:type="spell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квартал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266,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парцел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І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</w:p>
    <w:p w:rsidR="00302377" w:rsidRPr="00302377" w:rsidRDefault="00302377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proofErr w:type="spellStart"/>
      <w:proofErr w:type="gram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Сграда</w:t>
      </w:r>
      <w:proofErr w:type="spell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14218.510.529.1, </w:t>
      </w:r>
      <w:proofErr w:type="spell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област</w:t>
      </w:r>
      <w:proofErr w:type="spell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Габрово</w:t>
      </w:r>
      <w:proofErr w:type="spell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община</w:t>
      </w:r>
      <w:proofErr w:type="spell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Габрово</w:t>
      </w:r>
      <w:proofErr w:type="spell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гр</w:t>
      </w:r>
      <w:proofErr w:type="spell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Габрово</w:t>
      </w:r>
      <w:proofErr w:type="spell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п.к</w:t>
      </w:r>
      <w:proofErr w:type="spell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5300, </w:t>
      </w:r>
      <w:proofErr w:type="spell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ул</w:t>
      </w:r>
      <w:proofErr w:type="spell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РАДЕЦКА № 23, </w:t>
      </w:r>
      <w:proofErr w:type="spell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вид</w:t>
      </w:r>
      <w:proofErr w:type="spell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собств</w:t>
      </w:r>
      <w:proofErr w:type="spell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Общинска</w:t>
      </w:r>
      <w:proofErr w:type="spell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публична</w:t>
      </w:r>
      <w:proofErr w:type="spell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функц</w:t>
      </w:r>
      <w:proofErr w:type="spell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предн</w:t>
      </w:r>
      <w:proofErr w:type="spellEnd"/>
      <w:proofErr w:type="gram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Сграда</w:t>
      </w:r>
      <w:proofErr w:type="spell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за</w:t>
      </w:r>
      <w:proofErr w:type="spell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образование</w:t>
      </w:r>
      <w:proofErr w:type="spell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брой</w:t>
      </w:r>
      <w:proofErr w:type="spellEnd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02377">
        <w:rPr>
          <w:rFonts w:ascii="Times New Roman" w:hAnsi="Times New Roman"/>
          <w:b/>
          <w:color w:val="000000" w:themeColor="text1"/>
          <w:sz w:val="24"/>
          <w:szCs w:val="24"/>
        </w:rPr>
        <w:t>ет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ажи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2,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застроена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площ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585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кв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</w:p>
    <w:p w:rsidR="00302377" w:rsidRPr="00302377" w:rsidRDefault="00302377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302377" w:rsidRPr="00302377" w:rsidRDefault="00302377" w:rsidP="0030237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30237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Бившата училищна сграда на улица „</w:t>
      </w:r>
      <w:proofErr w:type="spellStart"/>
      <w:r w:rsidRPr="0030237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Радецка</w:t>
      </w:r>
      <w:proofErr w:type="spellEnd"/>
      <w:r w:rsidRPr="0030237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“ №23 - „Училище </w:t>
      </w:r>
      <w:proofErr w:type="spellStart"/>
      <w:r w:rsidRPr="0030237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Радион</w:t>
      </w:r>
      <w:proofErr w:type="spellEnd"/>
      <w:r w:rsidRPr="0030237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</w:t>
      </w:r>
      <w:proofErr w:type="spellStart"/>
      <w:r w:rsidRPr="0030237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Умников</w:t>
      </w:r>
      <w:proofErr w:type="spellEnd"/>
      <w:r w:rsidRPr="0030237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” (стар </w:t>
      </w:r>
      <w:proofErr w:type="spellStart"/>
      <w:r w:rsidRPr="0030237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планоснимачен</w:t>
      </w:r>
      <w:proofErr w:type="spellEnd"/>
      <w:r w:rsidRPr="0030237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№3540) е единична недвижима културна ценност с категория „местно значение”, декларирана с писмо №6166/02.12.1986 г. на КК, НИПК под №112. Заедно с прилежащата среда тя попада в рамките на защитената територия на групова недвижима културна ценност - част от историческия център на Габрово.</w:t>
      </w:r>
    </w:p>
    <w:p w:rsidR="00302377" w:rsidRPr="00302377" w:rsidRDefault="00302377" w:rsidP="0030237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30237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Съгласно Акт №1734 от 24.06.2013 г. урегулиран поземлен имот I – административни и обслужващи дейности от квартал 266 по плана на Габрово, ЦГЧ – Изток (ПИ 14218.510.529 по КККР), заедно със сградата в него, е публична общинска собственост. </w:t>
      </w:r>
    </w:p>
    <w:p w:rsidR="00C67F5E" w:rsidRPr="00302377" w:rsidRDefault="001D4E94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302377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5. Природни ресурси, предвидени за използване по време на строителството и експлоатацията: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(включително предвидено </w:t>
      </w:r>
      <w:proofErr w:type="spellStart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водовземане</w:t>
      </w:r>
      <w:proofErr w:type="spellEnd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за питейни, промишлени и други нужди - чрез обществено водоснабдяване (</w:t>
      </w:r>
      <w:proofErr w:type="spellStart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ВиК</w:t>
      </w:r>
      <w:proofErr w:type="spellEnd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или друга мрежа) и/или </w:t>
      </w:r>
      <w:proofErr w:type="spellStart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водовземане</w:t>
      </w:r>
      <w:proofErr w:type="spellEnd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или ползване на повърхностни води и/или подземни води, необходими количества, съществуващи съоръжения или необходимост от изграждане на нови)</w:t>
      </w:r>
    </w:p>
    <w:p w:rsidR="008F720B" w:rsidRPr="00BC1DEE" w:rsidRDefault="001D4E94" w:rsidP="008F720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Предвижда се </w:t>
      </w:r>
      <w:r w:rsidR="00302377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преустройство на съществуваща обществена сграда. </w:t>
      </w:r>
      <w:r w:rsidR="008F720B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Същата е водоснабдена и електрифицирана. 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:rsidR="006C332E" w:rsidRPr="00BC1DEE" w:rsidRDefault="00CF2F77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Не </w:t>
      </w:r>
    </w:p>
    <w:p w:rsidR="00CF2F77" w:rsidRPr="00BC1DEE" w:rsidRDefault="00CF2F77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7. Очаквани общи емисии на вредни вещества във въздуха по замърсители:</w:t>
      </w:r>
    </w:p>
    <w:p w:rsidR="00CF2F77" w:rsidRPr="00BC1DEE" w:rsidRDefault="00CF2F77" w:rsidP="00CF2F7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Не 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8. Отпадъци, които се очаква да се генерират, и предвиждания за тяхното третиране:</w:t>
      </w:r>
    </w:p>
    <w:p w:rsidR="00BC1DEE" w:rsidRPr="00BC1DEE" w:rsidRDefault="00BC1DE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6C332E" w:rsidRPr="00BC1DEE" w:rsidRDefault="00CF2F77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  <w:t xml:space="preserve">Генерираните отпадъци </w:t>
      </w:r>
      <w:r w:rsidR="00BC1DEE"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при реализацията на ИП</w:t>
      </w:r>
      <w:r w:rsidR="001437DB"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ще се третират</w:t>
      </w:r>
      <w:r w:rsidR="001D4E9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,</w:t>
      </w:r>
      <w:r w:rsidR="001437DB"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съгласно З</w:t>
      </w:r>
      <w:r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акона за управление на отпадъците и подзаконовите нормативни актове. </w:t>
      </w:r>
    </w:p>
    <w:p w:rsidR="00CF2F77" w:rsidRPr="00BC1DEE" w:rsidRDefault="00CF2F77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9. Отпадъчни води: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</w:t>
      </w:r>
      <w:proofErr w:type="spellStart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заустване</w:t>
      </w:r>
      <w:proofErr w:type="spellEnd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в канализационна система/повърхностен воден обект/</w:t>
      </w:r>
      <w:proofErr w:type="spellStart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водоплътна</w:t>
      </w:r>
      <w:proofErr w:type="spellEnd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изгребна</w:t>
      </w:r>
      <w:proofErr w:type="spellEnd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яма и др.)</w:t>
      </w:r>
    </w:p>
    <w:p w:rsidR="006C332E" w:rsidRPr="00BC1DEE" w:rsidRDefault="008F720B" w:rsidP="00CF2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  <w:t xml:space="preserve">Отпадъчните води от сградата се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заустват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в канализационната система на гр. Габрово.</w:t>
      </w:r>
    </w:p>
    <w:p w:rsidR="00CF2F77" w:rsidRPr="00BC1DEE" w:rsidRDefault="00CF2F77" w:rsidP="00CF2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10. Опасни химични вещества, които се очаква да бъдат налични на площадката на предприятието/съоръжението</w:t>
      </w:r>
      <w:r w:rsidR="00244EAC" w:rsidRPr="00BC1D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44EAC"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>както и капацитета на съоръженията, в които се очаква те да са налични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: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</w:r>
    </w:p>
    <w:p w:rsidR="006C332E" w:rsidRPr="00BC1DEE" w:rsidRDefault="00976D6B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lastRenderedPageBreak/>
        <w:t xml:space="preserve">    </w:t>
      </w:r>
      <w:r w:rsidR="00CF2F77"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Не</w:t>
      </w:r>
    </w:p>
    <w:p w:rsidR="006C332E" w:rsidRPr="00BC1DEE" w:rsidRDefault="006C332E" w:rsidP="00376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A505E4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І. Моля да ни информирате за необходимите действия, които трябва да предприемем, по реда на глава шеста ЗООС. </w:t>
      </w:r>
    </w:p>
    <w:p w:rsidR="006C332E" w:rsidRPr="00BC1DEE" w:rsidRDefault="006C332E" w:rsidP="00914CA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Моля, на основание чл. 93, ал. 9, т. 1 ЗООС да се проведе задължителна ОВОС, без да се извършва преценка.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ІІ. Друга информация (не е задължително за попълване)</w:t>
      </w:r>
    </w:p>
    <w:p w:rsidR="006C332E" w:rsidRPr="00BC1DEE" w:rsidRDefault="006C332E" w:rsidP="00CF2F7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Прилагам:</w:t>
      </w:r>
    </w:p>
    <w:p w:rsidR="00DB437C" w:rsidRPr="00BC1DEE" w:rsidRDefault="006C332E" w:rsidP="00CF2F7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Документи, доказващи </w:t>
      </w:r>
      <w:r w:rsidR="00A505E4"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>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 чл. 95, ал. 1 от ЗООС.</w:t>
      </w:r>
    </w:p>
    <w:p w:rsidR="00DB437C" w:rsidRPr="00BC1DEE" w:rsidRDefault="006C332E" w:rsidP="00CF2F7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</w:r>
    </w:p>
    <w:p w:rsidR="00CF2F77" w:rsidRPr="00BC1DEE" w:rsidRDefault="00CF2F77" w:rsidP="00CF2F7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3. Други документи по преценка на </w:t>
      </w:r>
      <w:proofErr w:type="spellStart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уведомителя</w:t>
      </w:r>
      <w:proofErr w:type="spellEnd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: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3.1. допълнителна информация/документация, поясняваща инвестиционното предложение;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3.2. картен матери</w:t>
      </w:r>
      <w:r w:rsidR="00A505E4"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ал, схема, снимков материал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в подходящ мащаб.</w:t>
      </w:r>
    </w:p>
    <w:p w:rsidR="00DB437C" w:rsidRPr="00BC1DEE" w:rsidRDefault="00DB437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4. Електронен носител - 1 бр.</w:t>
      </w:r>
    </w:p>
    <w:p w:rsidR="00DB437C" w:rsidRPr="00BC1DEE" w:rsidRDefault="00DB437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48040C" w:rsidRPr="00BC1DEE" w:rsidRDefault="00DB437C" w:rsidP="005C287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proofErr w:type="gramStart"/>
      <w:r w:rsidRPr="00BC1DE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6C332E"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 </w:t>
      </w:r>
      <w:r w:rsidRPr="00BC1D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C332E"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  <w:proofErr w:type="gramEnd"/>
    </w:p>
    <w:p w:rsidR="006C332E" w:rsidRPr="00BC1DEE" w:rsidRDefault="00DB437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proofErr w:type="gramStart"/>
      <w:r w:rsidRPr="00BC1DEE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6C332E"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 Желая да получавам електронна кореспонденция във връзка с предоставяната услуга на посочения от мен адрес на електронна поща.</w:t>
      </w:r>
      <w:proofErr w:type="gramEnd"/>
    </w:p>
    <w:p w:rsidR="0048040C" w:rsidRPr="00BC1DEE" w:rsidRDefault="0048040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48040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- 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Жела</w:t>
      </w:r>
      <w:r w:rsidR="00652C3F"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>я да получа крайния документ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>:</w:t>
      </w:r>
    </w:p>
    <w:p w:rsidR="0048040C" w:rsidRPr="00BC1DEE" w:rsidRDefault="0048040C" w:rsidP="0048040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>лично на място</w:t>
      </w:r>
    </w:p>
    <w:p w:rsidR="0048040C" w:rsidRPr="00BC1DEE" w:rsidRDefault="00A505E4" w:rsidP="0048040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>чрез лицензиран пощенски оператор</w:t>
      </w:r>
    </w:p>
    <w:p w:rsidR="0048040C" w:rsidRPr="00BC1DEE" w:rsidRDefault="0048040C" w:rsidP="0048040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>по куриер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C509F6" w:rsidRPr="008F720B" w:rsidRDefault="00C509F6" w:rsidP="00C509F6">
      <w:pP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C509F6" w:rsidRPr="008F720B" w:rsidRDefault="00C509F6" w:rsidP="00C509F6">
      <w:pP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proofErr w:type="spellStart"/>
      <w:r w:rsidRPr="008F720B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Уведомител</w:t>
      </w:r>
      <w:proofErr w:type="spellEnd"/>
      <w:r w:rsidRPr="008F720B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: </w:t>
      </w:r>
    </w:p>
    <w:p w:rsidR="00C509F6" w:rsidRPr="008F720B" w:rsidRDefault="00C509F6" w:rsidP="00C509F6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8F720B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ТАНЯ ХРИСТОВА</w:t>
      </w:r>
    </w:p>
    <w:p w:rsidR="00C509F6" w:rsidRPr="008F720B" w:rsidRDefault="00C509F6" w:rsidP="00C509F6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8F720B"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  <w:t>Кмет на Община Габрово</w:t>
      </w:r>
    </w:p>
    <w:p w:rsidR="00C509F6" w:rsidRPr="00E6787E" w:rsidRDefault="00C509F6" w:rsidP="00C509F6">
      <w:pPr>
        <w:spacing w:after="0"/>
        <w:rPr>
          <w:rFonts w:ascii="Times New Roman" w:hAnsi="Times New Roman"/>
          <w:b/>
          <w:color w:val="FFFFFF" w:themeColor="background1"/>
          <w:sz w:val="24"/>
          <w:szCs w:val="24"/>
          <w:lang w:val="bg-BG"/>
        </w:rPr>
      </w:pPr>
      <w:bookmarkStart w:id="0" w:name="_GoBack"/>
    </w:p>
    <w:p w:rsidR="00C509F6" w:rsidRPr="00E6787E" w:rsidRDefault="00C37C46" w:rsidP="00C509F6">
      <w:pPr>
        <w:spacing w:after="0"/>
        <w:rPr>
          <w:rFonts w:ascii="Times New Roman" w:hAnsi="Times New Roman"/>
          <w:color w:val="FFFFFF" w:themeColor="background1"/>
          <w:sz w:val="24"/>
          <w:szCs w:val="24"/>
          <w:lang w:val="bg-BG"/>
        </w:rPr>
      </w:pPr>
      <w:r w:rsidRPr="00E6787E">
        <w:rPr>
          <w:rFonts w:ascii="Times New Roman" w:hAnsi="Times New Roman"/>
          <w:color w:val="FFFFFF" w:themeColor="background1"/>
          <w:sz w:val="24"/>
          <w:szCs w:val="24"/>
          <w:lang w:val="bg-BG"/>
        </w:rPr>
        <w:t>Съгласувал</w:t>
      </w:r>
      <w:r w:rsidR="00C509F6" w:rsidRPr="00E6787E">
        <w:rPr>
          <w:rFonts w:ascii="Times New Roman" w:hAnsi="Times New Roman"/>
          <w:color w:val="FFFFFF" w:themeColor="background1"/>
          <w:sz w:val="24"/>
          <w:szCs w:val="24"/>
          <w:lang w:val="bg-BG"/>
        </w:rPr>
        <w:t xml:space="preserve">: </w:t>
      </w:r>
    </w:p>
    <w:p w:rsidR="00C509F6" w:rsidRPr="00E6787E" w:rsidRDefault="00C509F6" w:rsidP="00C509F6">
      <w:pPr>
        <w:spacing w:after="0"/>
        <w:rPr>
          <w:rFonts w:ascii="Times New Roman" w:hAnsi="Times New Roman"/>
          <w:color w:val="FFFFFF" w:themeColor="background1"/>
          <w:sz w:val="24"/>
          <w:szCs w:val="24"/>
          <w:lang w:val="bg-BG"/>
        </w:rPr>
      </w:pPr>
      <w:r w:rsidRPr="00E6787E">
        <w:rPr>
          <w:rFonts w:ascii="Times New Roman" w:hAnsi="Times New Roman"/>
          <w:color w:val="FFFFFF" w:themeColor="background1"/>
          <w:sz w:val="24"/>
          <w:szCs w:val="24"/>
          <w:lang w:val="bg-BG"/>
        </w:rPr>
        <w:t xml:space="preserve">Инж. Мария Стоева – н-к отдел </w:t>
      </w:r>
      <w:proofErr w:type="spellStart"/>
      <w:r w:rsidRPr="00E6787E">
        <w:rPr>
          <w:rFonts w:ascii="Times New Roman" w:hAnsi="Times New Roman"/>
          <w:color w:val="FFFFFF" w:themeColor="background1"/>
          <w:sz w:val="24"/>
          <w:szCs w:val="24"/>
          <w:lang w:val="bg-BG"/>
        </w:rPr>
        <w:t>ОСиВ</w:t>
      </w:r>
      <w:proofErr w:type="spellEnd"/>
      <w:r w:rsidRPr="00E6787E">
        <w:rPr>
          <w:rFonts w:ascii="Times New Roman" w:hAnsi="Times New Roman"/>
          <w:color w:val="FFFFFF" w:themeColor="background1"/>
          <w:sz w:val="24"/>
          <w:szCs w:val="24"/>
          <w:lang w:val="bg-BG"/>
        </w:rPr>
        <w:t xml:space="preserve"> </w:t>
      </w:r>
    </w:p>
    <w:p w:rsidR="00C509F6" w:rsidRPr="00E6787E" w:rsidRDefault="00C509F6" w:rsidP="00C509F6">
      <w:pPr>
        <w:spacing w:after="0"/>
        <w:rPr>
          <w:rFonts w:ascii="Times New Roman" w:hAnsi="Times New Roman"/>
          <w:color w:val="FFFFFF" w:themeColor="background1"/>
          <w:sz w:val="24"/>
          <w:szCs w:val="24"/>
          <w:lang w:val="bg-BG"/>
        </w:rPr>
      </w:pPr>
    </w:p>
    <w:p w:rsidR="00C509F6" w:rsidRPr="00E6787E" w:rsidRDefault="00C509F6" w:rsidP="00C509F6">
      <w:pPr>
        <w:spacing w:after="0"/>
        <w:rPr>
          <w:rFonts w:ascii="Times New Roman" w:hAnsi="Times New Roman"/>
          <w:color w:val="FFFFFF" w:themeColor="background1"/>
          <w:sz w:val="24"/>
          <w:szCs w:val="24"/>
          <w:lang w:val="bg-BG"/>
        </w:rPr>
      </w:pPr>
      <w:r w:rsidRPr="00E6787E">
        <w:rPr>
          <w:rFonts w:ascii="Times New Roman" w:hAnsi="Times New Roman"/>
          <w:color w:val="FFFFFF" w:themeColor="background1"/>
          <w:sz w:val="24"/>
          <w:szCs w:val="24"/>
          <w:lang w:val="bg-BG"/>
        </w:rPr>
        <w:t xml:space="preserve">Изготвил: </w:t>
      </w:r>
    </w:p>
    <w:p w:rsidR="00C509F6" w:rsidRPr="00E6787E" w:rsidRDefault="00C509F6" w:rsidP="00C509F6">
      <w:pPr>
        <w:spacing w:after="0"/>
        <w:rPr>
          <w:rFonts w:ascii="Times New Roman" w:hAnsi="Times New Roman"/>
          <w:color w:val="FFFFFF" w:themeColor="background1"/>
          <w:sz w:val="24"/>
          <w:szCs w:val="24"/>
          <w:lang w:val="bg-BG"/>
        </w:rPr>
      </w:pPr>
      <w:r w:rsidRPr="00E6787E">
        <w:rPr>
          <w:rFonts w:ascii="Times New Roman" w:hAnsi="Times New Roman"/>
          <w:color w:val="FFFFFF" w:themeColor="background1"/>
          <w:sz w:val="24"/>
          <w:szCs w:val="24"/>
          <w:lang w:val="bg-BG"/>
        </w:rPr>
        <w:t xml:space="preserve">Емилия </w:t>
      </w:r>
      <w:proofErr w:type="spellStart"/>
      <w:r w:rsidRPr="00E6787E">
        <w:rPr>
          <w:rFonts w:ascii="Times New Roman" w:hAnsi="Times New Roman"/>
          <w:color w:val="FFFFFF" w:themeColor="background1"/>
          <w:sz w:val="24"/>
          <w:szCs w:val="24"/>
          <w:lang w:val="bg-BG"/>
        </w:rPr>
        <w:t>Драганешева</w:t>
      </w:r>
      <w:proofErr w:type="spellEnd"/>
      <w:r w:rsidRPr="00E6787E">
        <w:rPr>
          <w:rFonts w:ascii="Times New Roman" w:hAnsi="Times New Roman"/>
          <w:color w:val="FFFFFF" w:themeColor="background1"/>
          <w:sz w:val="24"/>
          <w:szCs w:val="24"/>
          <w:lang w:val="bg-BG"/>
        </w:rPr>
        <w:t xml:space="preserve"> – гл. експерт, дирекция ИЕ</w:t>
      </w:r>
    </w:p>
    <w:bookmarkEnd w:id="0"/>
    <w:p w:rsidR="00747282" w:rsidRPr="00E6787E" w:rsidRDefault="00747282" w:rsidP="00C509F6">
      <w:pPr>
        <w:spacing w:after="0"/>
        <w:rPr>
          <w:rFonts w:ascii="Times New Roman" w:hAnsi="Times New Roman"/>
          <w:color w:val="FFFFFF" w:themeColor="background1"/>
          <w:sz w:val="24"/>
          <w:szCs w:val="24"/>
          <w:lang w:val="bg-BG"/>
        </w:rPr>
      </w:pPr>
    </w:p>
    <w:sectPr w:rsidR="00747282" w:rsidRPr="00E6787E" w:rsidSect="00DE225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E0B" w:rsidRDefault="00B32E0B" w:rsidP="0047435E">
      <w:pPr>
        <w:spacing w:after="0" w:line="240" w:lineRule="auto"/>
      </w:pPr>
      <w:r>
        <w:separator/>
      </w:r>
    </w:p>
  </w:endnote>
  <w:endnote w:type="continuationSeparator" w:id="0">
    <w:p w:rsidR="00B32E0B" w:rsidRDefault="00B32E0B" w:rsidP="0047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E0B" w:rsidRDefault="00B32E0B" w:rsidP="0047435E">
      <w:pPr>
        <w:spacing w:after="0" w:line="240" w:lineRule="auto"/>
      </w:pPr>
      <w:r>
        <w:separator/>
      </w:r>
    </w:p>
  </w:footnote>
  <w:footnote w:type="continuationSeparator" w:id="0">
    <w:p w:rsidR="00B32E0B" w:rsidRDefault="00B32E0B" w:rsidP="00474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5652"/>
    <w:multiLevelType w:val="hybridMultilevel"/>
    <w:tmpl w:val="AA8C465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15D82EB8"/>
    <w:multiLevelType w:val="hybridMultilevel"/>
    <w:tmpl w:val="A4BC316E"/>
    <w:lvl w:ilvl="0" w:tplc="8FB20B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71C383F"/>
    <w:multiLevelType w:val="hybridMultilevel"/>
    <w:tmpl w:val="8BEAF37E"/>
    <w:lvl w:ilvl="0" w:tplc="54106C48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9C37230"/>
    <w:multiLevelType w:val="hybridMultilevel"/>
    <w:tmpl w:val="740688DC"/>
    <w:lvl w:ilvl="0" w:tplc="D8D05F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2972A3A"/>
    <w:multiLevelType w:val="hybridMultilevel"/>
    <w:tmpl w:val="7390D622"/>
    <w:lvl w:ilvl="0" w:tplc="FC4473AE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D0C45"/>
    <w:multiLevelType w:val="hybridMultilevel"/>
    <w:tmpl w:val="74D8DEB6"/>
    <w:lvl w:ilvl="0" w:tplc="6D5032E2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F91074"/>
    <w:multiLevelType w:val="hybridMultilevel"/>
    <w:tmpl w:val="34D06D20"/>
    <w:lvl w:ilvl="0" w:tplc="7E7CE148">
      <w:start w:val="4"/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3F6E0F36"/>
    <w:multiLevelType w:val="hybridMultilevel"/>
    <w:tmpl w:val="B80292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A5F72"/>
    <w:multiLevelType w:val="hybridMultilevel"/>
    <w:tmpl w:val="C6DA3360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32130DB"/>
    <w:multiLevelType w:val="hybridMultilevel"/>
    <w:tmpl w:val="E95C18F0"/>
    <w:lvl w:ilvl="0" w:tplc="00E804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646E2D0D"/>
    <w:multiLevelType w:val="hybridMultilevel"/>
    <w:tmpl w:val="BBCC16DC"/>
    <w:lvl w:ilvl="0" w:tplc="B34012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4518F"/>
    <w:multiLevelType w:val="hybridMultilevel"/>
    <w:tmpl w:val="2B42FD32"/>
    <w:lvl w:ilvl="0" w:tplc="D8D05F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6232D2"/>
    <w:multiLevelType w:val="hybridMultilevel"/>
    <w:tmpl w:val="65143F4C"/>
    <w:lvl w:ilvl="0" w:tplc="AEC2F39C"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3"/>
  </w:num>
  <w:num w:numId="9">
    <w:abstractNumId w:val="11"/>
  </w:num>
  <w:num w:numId="10">
    <w:abstractNumId w:val="8"/>
  </w:num>
  <w:num w:numId="11">
    <w:abstractNumId w:val="7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5C"/>
    <w:rsid w:val="00002C87"/>
    <w:rsid w:val="0004416F"/>
    <w:rsid w:val="000A6EB1"/>
    <w:rsid w:val="00117112"/>
    <w:rsid w:val="00127C5C"/>
    <w:rsid w:val="001437DB"/>
    <w:rsid w:val="0016292B"/>
    <w:rsid w:val="001D4E94"/>
    <w:rsid w:val="001E04FF"/>
    <w:rsid w:val="002119E2"/>
    <w:rsid w:val="002339CD"/>
    <w:rsid w:val="00244EAC"/>
    <w:rsid w:val="00283B36"/>
    <w:rsid w:val="002C4774"/>
    <w:rsid w:val="002D32D2"/>
    <w:rsid w:val="00302377"/>
    <w:rsid w:val="00341FF2"/>
    <w:rsid w:val="00376A90"/>
    <w:rsid w:val="003A3D5C"/>
    <w:rsid w:val="003C7B30"/>
    <w:rsid w:val="0044701E"/>
    <w:rsid w:val="00471C7C"/>
    <w:rsid w:val="0047435E"/>
    <w:rsid w:val="0048040C"/>
    <w:rsid w:val="0049399A"/>
    <w:rsid w:val="004A6FB4"/>
    <w:rsid w:val="004C4519"/>
    <w:rsid w:val="00573208"/>
    <w:rsid w:val="005C2874"/>
    <w:rsid w:val="005E17EE"/>
    <w:rsid w:val="00652C3F"/>
    <w:rsid w:val="006C332E"/>
    <w:rsid w:val="006D1646"/>
    <w:rsid w:val="00703C64"/>
    <w:rsid w:val="007065A5"/>
    <w:rsid w:val="00747282"/>
    <w:rsid w:val="00756FDF"/>
    <w:rsid w:val="00763FC9"/>
    <w:rsid w:val="0078082D"/>
    <w:rsid w:val="0083207F"/>
    <w:rsid w:val="008416E1"/>
    <w:rsid w:val="00885E55"/>
    <w:rsid w:val="008A0A4A"/>
    <w:rsid w:val="008B778E"/>
    <w:rsid w:val="008E0F60"/>
    <w:rsid w:val="008E17BB"/>
    <w:rsid w:val="008F0030"/>
    <w:rsid w:val="008F720B"/>
    <w:rsid w:val="00914CA5"/>
    <w:rsid w:val="00917AE9"/>
    <w:rsid w:val="00925940"/>
    <w:rsid w:val="00976D6B"/>
    <w:rsid w:val="009918AF"/>
    <w:rsid w:val="009B29FF"/>
    <w:rsid w:val="009D3510"/>
    <w:rsid w:val="00A505E4"/>
    <w:rsid w:val="00A63537"/>
    <w:rsid w:val="00A83E1A"/>
    <w:rsid w:val="00AB154E"/>
    <w:rsid w:val="00AE5183"/>
    <w:rsid w:val="00B32E0B"/>
    <w:rsid w:val="00B41430"/>
    <w:rsid w:val="00BC1788"/>
    <w:rsid w:val="00BC1DEE"/>
    <w:rsid w:val="00BE590D"/>
    <w:rsid w:val="00C37C46"/>
    <w:rsid w:val="00C509F6"/>
    <w:rsid w:val="00C67F5E"/>
    <w:rsid w:val="00C7674F"/>
    <w:rsid w:val="00CD58B3"/>
    <w:rsid w:val="00CE5C4D"/>
    <w:rsid w:val="00CF2F77"/>
    <w:rsid w:val="00D75222"/>
    <w:rsid w:val="00DB03DA"/>
    <w:rsid w:val="00DB437C"/>
    <w:rsid w:val="00DB7225"/>
    <w:rsid w:val="00DE2253"/>
    <w:rsid w:val="00DF00E8"/>
    <w:rsid w:val="00E32F50"/>
    <w:rsid w:val="00E6787E"/>
    <w:rsid w:val="00EE406A"/>
    <w:rsid w:val="00EE452F"/>
    <w:rsid w:val="00F31B95"/>
    <w:rsid w:val="00F40731"/>
    <w:rsid w:val="00F6149E"/>
    <w:rsid w:val="00F6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32E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33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3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731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35E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35E"/>
    <w:rPr>
      <w:rFonts w:eastAsiaTheme="minorEastAsia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A0A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A0A4A"/>
    <w:rPr>
      <w:rFonts w:eastAsiaTheme="minorEastAs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32E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33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3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731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35E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35E"/>
    <w:rPr>
      <w:rFonts w:eastAsiaTheme="minorEastAsia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A0A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A0A4A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57DF4-1069-47EA-BC2B-235E158E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2024-11-05T12:59:00Z</dcterms:created>
  <dcterms:modified xsi:type="dcterms:W3CDTF">2024-11-05T14:52:00Z</dcterms:modified>
</cp:coreProperties>
</file>